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E83206">
        <w:trPr>
          <w:trHeight w:val="132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E83206">
        <w:trPr>
          <w:trHeight w:val="340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8320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OBALA I LUČICE d.o.o.</w:t>
                  </w:r>
                </w:p>
              </w:tc>
            </w:tr>
          </w:tbl>
          <w:p w:rsidR="00E83206" w:rsidRDefault="00E83206">
            <w:pPr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E83206">
        <w:trPr>
          <w:trHeight w:val="79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E83206">
        <w:trPr>
          <w:trHeight w:val="340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8320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83206" w:rsidRDefault="00E83206">
            <w:pPr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E83206">
        <w:trPr>
          <w:trHeight w:val="100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2F07AE" w:rsidTr="002F07AE"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2"/>
              <w:gridCol w:w="1399"/>
              <w:gridCol w:w="1251"/>
              <w:gridCol w:w="1402"/>
              <w:gridCol w:w="1791"/>
              <w:gridCol w:w="1390"/>
              <w:gridCol w:w="889"/>
              <w:gridCol w:w="1208"/>
              <w:gridCol w:w="961"/>
              <w:gridCol w:w="1398"/>
              <w:gridCol w:w="902"/>
              <w:gridCol w:w="931"/>
              <w:gridCol w:w="2199"/>
              <w:gridCol w:w="1004"/>
            </w:tblGrid>
            <w:tr w:rsidR="00E8320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Ravnice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45243600-8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Nabava parkirnih automata putem financijskog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leasinga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38730000-1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 dana od dana potpisa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parkirnih automata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potpisa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Stražarske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prijenosnih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i korištenje licence parking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i korištenje licence pauk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vertikalne signalizacije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horizontalne signalizacije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parkirališta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rezervnih dijelova za računalnu opremu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aparata za parkiranje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Kolovare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Karma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Petrčane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prostora pauk službe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Liječnički pregled za zaposlenike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 (ljetna)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pauk vozila i hidraulike krana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poslovnih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zelenila na parkiralištima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distribucija i naplata parkirnih karata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i nadzor programskog rješenja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Cityline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CityNet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parkirnih automata putem financijskog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leasinga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 od dana potpisa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financijski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leasing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60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0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E8320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83206" w:rsidRDefault="00E83206">
            <w:pPr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E83206">
        <w:trPr>
          <w:trHeight w:val="79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2F07AE" w:rsidTr="002F07AE">
        <w:trPr>
          <w:trHeight w:val="360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8320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11.09.2020 13:05</w:t>
                  </w:r>
                </w:p>
              </w:tc>
            </w:tr>
          </w:tbl>
          <w:p w:rsidR="00E83206" w:rsidRDefault="00E83206">
            <w:pPr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E83206">
        <w:trPr>
          <w:trHeight w:val="60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  <w:tr w:rsidR="002F07AE" w:rsidTr="002F07AE">
        <w:trPr>
          <w:trHeight w:val="360"/>
        </w:trPr>
        <w:tc>
          <w:tcPr>
            <w:tcW w:w="35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8320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06" w:rsidRDefault="009C4D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27.01.2020 09:42</w:t>
                  </w:r>
                </w:p>
              </w:tc>
            </w:tr>
          </w:tbl>
          <w:p w:rsidR="00E83206" w:rsidRDefault="00E83206">
            <w:pPr>
              <w:spacing w:after="0" w:line="240" w:lineRule="auto"/>
            </w:pPr>
          </w:p>
        </w:tc>
        <w:tc>
          <w:tcPr>
            <w:tcW w:w="33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83206" w:rsidRDefault="00E83206">
            <w:pPr>
              <w:pStyle w:val="EmptyCellLayoutStyle"/>
              <w:spacing w:after="0" w:line="240" w:lineRule="auto"/>
            </w:pPr>
          </w:p>
        </w:tc>
      </w:tr>
    </w:tbl>
    <w:p w:rsidR="00E83206" w:rsidRDefault="00E83206">
      <w:pPr>
        <w:spacing w:after="0" w:line="240" w:lineRule="auto"/>
      </w:pPr>
    </w:p>
    <w:sectPr w:rsidR="00E83206" w:rsidSect="00E83206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2A" w:rsidRDefault="009C4D2A" w:rsidP="00E83206">
      <w:pPr>
        <w:spacing w:after="0" w:line="240" w:lineRule="auto"/>
      </w:pPr>
      <w:r>
        <w:separator/>
      </w:r>
    </w:p>
  </w:endnote>
  <w:endnote w:type="continuationSeparator" w:id="0">
    <w:p w:rsidR="009C4D2A" w:rsidRDefault="009C4D2A" w:rsidP="00E8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E83206">
      <w:tc>
        <w:tcPr>
          <w:tcW w:w="18556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</w:tr>
    <w:tr w:rsidR="00E8320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E8320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3206" w:rsidRDefault="009C4D2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E8320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E8320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F07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E8320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E8320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E8320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F07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E8320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83206" w:rsidRDefault="00E83206">
          <w:pPr>
            <w:spacing w:after="0" w:line="240" w:lineRule="auto"/>
          </w:pPr>
        </w:p>
      </w:tc>
      <w:tc>
        <w:tcPr>
          <w:tcW w:w="78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</w:tr>
    <w:tr w:rsidR="00E83206">
      <w:tc>
        <w:tcPr>
          <w:tcW w:w="18556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2A" w:rsidRDefault="009C4D2A" w:rsidP="00E83206">
      <w:pPr>
        <w:spacing w:after="0" w:line="240" w:lineRule="auto"/>
      </w:pPr>
      <w:r>
        <w:separator/>
      </w:r>
    </w:p>
  </w:footnote>
  <w:footnote w:type="continuationSeparator" w:id="0">
    <w:p w:rsidR="009C4D2A" w:rsidRDefault="009C4D2A" w:rsidP="00E8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E83206">
      <w:tc>
        <w:tcPr>
          <w:tcW w:w="3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</w:tr>
    <w:tr w:rsidR="00E83206">
      <w:tc>
        <w:tcPr>
          <w:tcW w:w="3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83206" w:rsidRDefault="009C4D2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</w:tr>
    <w:tr w:rsidR="00E83206">
      <w:tc>
        <w:tcPr>
          <w:tcW w:w="3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E8320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3206" w:rsidRDefault="009C4D2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83206" w:rsidRDefault="00E83206">
          <w:pPr>
            <w:spacing w:after="0" w:line="240" w:lineRule="auto"/>
          </w:pPr>
        </w:p>
      </w:tc>
      <w:tc>
        <w:tcPr>
          <w:tcW w:w="118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</w:tr>
    <w:tr w:rsidR="00E83206">
      <w:tc>
        <w:tcPr>
          <w:tcW w:w="3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83206" w:rsidRDefault="00E8320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06"/>
    <w:rsid w:val="002F07AE"/>
    <w:rsid w:val="009C4D2A"/>
    <w:rsid w:val="00E8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83206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2020-09-11T11:23:00Z</dcterms:created>
</cp:coreProperties>
</file>